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0E" w:rsidRDefault="00730E0E">
      <w:pPr>
        <w:rPr>
          <w:noProof/>
        </w:rPr>
      </w:pPr>
    </w:p>
    <w:p w:rsidR="00296EF7" w:rsidRDefault="00296EF7" w:rsidP="009F0E63">
      <w:pPr>
        <w:jc w:val="center"/>
        <w:rPr>
          <w:b/>
          <w:bCs/>
          <w:noProof/>
          <w:sz w:val="28"/>
          <w:szCs w:val="28"/>
        </w:rPr>
      </w:pPr>
    </w:p>
    <w:p w:rsidR="009F0E63" w:rsidRPr="009F0E63" w:rsidRDefault="009F0E63" w:rsidP="009F0E63">
      <w:pPr>
        <w:jc w:val="center"/>
        <w:rPr>
          <w:b/>
          <w:bCs/>
          <w:noProof/>
          <w:sz w:val="28"/>
          <w:szCs w:val="28"/>
        </w:rPr>
      </w:pPr>
      <w:r w:rsidRPr="009F0E63">
        <w:rPr>
          <w:b/>
          <w:bCs/>
          <w:noProof/>
          <w:sz w:val="28"/>
          <w:szCs w:val="28"/>
        </w:rPr>
        <w:t>Desporto Escolar sobre Rodas: implementação e desenvolvimento do projeto</w:t>
      </w:r>
    </w:p>
    <w:p w:rsidR="00296EF7" w:rsidRDefault="00A755EE" w:rsidP="00A755EE">
      <w:pPr>
        <w:ind w:right="-427"/>
        <w:jc w:val="center"/>
        <w:rPr>
          <w:b/>
          <w:bCs/>
          <w:sz w:val="24"/>
          <w:szCs w:val="24"/>
          <w:u w:val="single"/>
        </w:rPr>
      </w:pPr>
      <w:r w:rsidRPr="00A755EE">
        <w:rPr>
          <w:b/>
          <w:bCs/>
          <w:sz w:val="24"/>
          <w:szCs w:val="24"/>
          <w:u w:val="single"/>
        </w:rPr>
        <w:t xml:space="preserve">Quadro Sinóptico dos trabalhos dos formandos – </w:t>
      </w:r>
      <w:r w:rsidR="00296EF7">
        <w:rPr>
          <w:b/>
          <w:bCs/>
          <w:sz w:val="24"/>
          <w:szCs w:val="24"/>
          <w:u w:val="single"/>
        </w:rPr>
        <w:t>Castelo Branco</w:t>
      </w:r>
      <w:r w:rsidRPr="00A755EE">
        <w:rPr>
          <w:b/>
          <w:bCs/>
          <w:sz w:val="24"/>
          <w:szCs w:val="24"/>
          <w:u w:val="single"/>
        </w:rPr>
        <w:t xml:space="preserve"> – </w:t>
      </w:r>
      <w:r w:rsidR="00296EF7">
        <w:rPr>
          <w:b/>
          <w:bCs/>
          <w:sz w:val="24"/>
          <w:szCs w:val="24"/>
          <w:u w:val="single"/>
        </w:rPr>
        <w:t xml:space="preserve">2, 3, 4 e 5 de </w:t>
      </w:r>
      <w:proofErr w:type="spellStart"/>
      <w:r w:rsidR="00296EF7">
        <w:rPr>
          <w:b/>
          <w:bCs/>
          <w:sz w:val="24"/>
          <w:szCs w:val="24"/>
          <w:u w:val="single"/>
        </w:rPr>
        <w:t>julho</w:t>
      </w:r>
      <w:proofErr w:type="spellEnd"/>
      <w:r w:rsidR="00296EF7">
        <w:rPr>
          <w:b/>
          <w:bCs/>
          <w:sz w:val="24"/>
          <w:szCs w:val="24"/>
          <w:u w:val="single"/>
        </w:rPr>
        <w:t xml:space="preserve"> de 2024</w:t>
      </w:r>
    </w:p>
    <w:p w:rsidR="007A3EAC" w:rsidRDefault="007A3EAC" w:rsidP="00A755EE">
      <w:pPr>
        <w:ind w:right="-427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Diagnóstico e prescrição da Gincana Nível 1</w:t>
      </w:r>
      <w:r w:rsidR="00296EF7">
        <w:rPr>
          <w:b/>
          <w:bCs/>
          <w:sz w:val="24"/>
          <w:szCs w:val="24"/>
          <w:u w:val="single"/>
        </w:rPr>
        <w:t>/2</w:t>
      </w:r>
    </w:p>
    <w:tbl>
      <w:tblPr>
        <w:tblStyle w:val="Tabelacomgrelha"/>
        <w:tblW w:w="9209" w:type="dxa"/>
        <w:tblLook w:val="04A0"/>
      </w:tblPr>
      <w:tblGrid>
        <w:gridCol w:w="2405"/>
        <w:gridCol w:w="1985"/>
        <w:gridCol w:w="1701"/>
        <w:gridCol w:w="1276"/>
        <w:gridCol w:w="1842"/>
      </w:tblGrid>
      <w:tr w:rsidR="007A3EAC" w:rsidTr="00711AD7">
        <w:trPr>
          <w:trHeight w:val="596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3EAC" w:rsidRPr="007A3EAC" w:rsidRDefault="007A3EAC" w:rsidP="007A3EAC">
            <w:pPr>
              <w:ind w:right="-427"/>
              <w:jc w:val="center"/>
              <w:rPr>
                <w:b/>
                <w:bCs/>
                <w:sz w:val="24"/>
                <w:szCs w:val="24"/>
              </w:rPr>
            </w:pPr>
            <w:r w:rsidRPr="007A3EAC">
              <w:rPr>
                <w:b/>
                <w:bCs/>
                <w:sz w:val="24"/>
                <w:szCs w:val="24"/>
              </w:rPr>
              <w:t>Grupos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7A3EAC" w:rsidRPr="007A3EAC" w:rsidRDefault="007A3EAC" w:rsidP="007A3EAC">
            <w:pPr>
              <w:ind w:right="-19" w:hanging="76"/>
              <w:jc w:val="center"/>
              <w:rPr>
                <w:b/>
                <w:bCs/>
                <w:sz w:val="24"/>
                <w:szCs w:val="24"/>
              </w:rPr>
            </w:pPr>
            <w:r w:rsidRPr="007A3EAC">
              <w:rPr>
                <w:b/>
                <w:bCs/>
                <w:sz w:val="24"/>
                <w:szCs w:val="24"/>
              </w:rPr>
              <w:t>Destrezas com fragilidades ou não realizadas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7A3EAC" w:rsidRPr="007A3EAC" w:rsidRDefault="007A3EAC" w:rsidP="007A3EAC">
            <w:pPr>
              <w:ind w:right="-47"/>
              <w:jc w:val="center"/>
              <w:rPr>
                <w:b/>
                <w:bCs/>
                <w:sz w:val="24"/>
                <w:szCs w:val="24"/>
              </w:rPr>
            </w:pPr>
            <w:r w:rsidRPr="007A3EAC">
              <w:rPr>
                <w:b/>
                <w:bCs/>
                <w:sz w:val="24"/>
                <w:szCs w:val="24"/>
              </w:rPr>
              <w:t>Propostas de exercícios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7A3EAC" w:rsidRPr="007A3EAC" w:rsidRDefault="007A3EAC" w:rsidP="007A3EAC">
            <w:pPr>
              <w:ind w:right="-90"/>
              <w:jc w:val="center"/>
              <w:rPr>
                <w:b/>
                <w:bCs/>
                <w:sz w:val="24"/>
                <w:szCs w:val="24"/>
              </w:rPr>
            </w:pPr>
            <w:r w:rsidRPr="007A3EAC">
              <w:rPr>
                <w:b/>
                <w:bCs/>
                <w:sz w:val="24"/>
                <w:szCs w:val="24"/>
              </w:rPr>
              <w:t>Exercícios</w:t>
            </w:r>
          </w:p>
          <w:p w:rsidR="007A3EAC" w:rsidRPr="007A3EAC" w:rsidRDefault="007A3EAC" w:rsidP="007A3EAC">
            <w:pPr>
              <w:ind w:right="-90"/>
              <w:jc w:val="center"/>
              <w:rPr>
                <w:b/>
                <w:bCs/>
                <w:sz w:val="24"/>
                <w:szCs w:val="24"/>
              </w:rPr>
            </w:pPr>
            <w:r w:rsidRPr="007A3EAC">
              <w:rPr>
                <w:b/>
                <w:bCs/>
                <w:sz w:val="24"/>
                <w:szCs w:val="24"/>
              </w:rPr>
              <w:t>Nível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3EAC" w:rsidRPr="007A3EAC" w:rsidRDefault="007A3EAC" w:rsidP="007A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7A3EAC">
              <w:rPr>
                <w:b/>
                <w:bCs/>
                <w:sz w:val="24"/>
                <w:szCs w:val="24"/>
              </w:rPr>
              <w:t>Observações</w:t>
            </w:r>
          </w:p>
        </w:tc>
      </w:tr>
      <w:tr w:rsidR="007A3EAC" w:rsidTr="00711AD7">
        <w:trPr>
          <w:trHeight w:val="285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3EAC" w:rsidRPr="007A3EAC" w:rsidRDefault="007A3EAC" w:rsidP="007A3EAC">
            <w:pPr>
              <w:ind w:right="-427"/>
              <w:rPr>
                <w:b/>
                <w:bCs/>
                <w:sz w:val="24"/>
                <w:szCs w:val="24"/>
              </w:rPr>
            </w:pPr>
            <w:r w:rsidRPr="007A3EAC">
              <w:rPr>
                <w:b/>
                <w:bCs/>
                <w:sz w:val="24"/>
                <w:szCs w:val="24"/>
              </w:rPr>
              <w:t>Grupo 1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7A3EAC" w:rsidRPr="00A755EE" w:rsidRDefault="007A3EAC" w:rsidP="007A3EAC">
            <w:pPr>
              <w:ind w:right="-42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7A3EAC" w:rsidRPr="00A755EE" w:rsidRDefault="007A3EAC" w:rsidP="007A3EAC">
            <w:pPr>
              <w:ind w:right="-42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7A3EAC" w:rsidRPr="00A755EE" w:rsidRDefault="007A3EAC" w:rsidP="007A3EAC">
            <w:pPr>
              <w:ind w:right="-427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A3EAC" w:rsidRPr="00A755EE" w:rsidRDefault="007A3EAC" w:rsidP="007A3EAC">
            <w:pPr>
              <w:ind w:right="-427"/>
              <w:jc w:val="both"/>
              <w:rPr>
                <w:sz w:val="24"/>
                <w:szCs w:val="24"/>
              </w:rPr>
            </w:pPr>
          </w:p>
        </w:tc>
      </w:tr>
      <w:tr w:rsidR="007A3EAC" w:rsidRPr="009F0E63" w:rsidTr="00711AD7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3EAC" w:rsidRPr="009F0E63" w:rsidRDefault="007A3EAC" w:rsidP="007A3EAC">
            <w:pPr>
              <w:ind w:right="-103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3EAC" w:rsidRPr="009F0E63" w:rsidRDefault="007A3EAC" w:rsidP="007A3EAC">
            <w:pPr>
              <w:ind w:left="-109" w:right="-105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3EAC" w:rsidRPr="009F0E63" w:rsidRDefault="007A3EAC" w:rsidP="007A3EAC">
            <w:pPr>
              <w:ind w:left="-104" w:right="-111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3EAC" w:rsidRPr="009F0E63" w:rsidRDefault="007A3EAC" w:rsidP="007A3EAC">
            <w:pPr>
              <w:ind w:left="-113" w:right="-111"/>
              <w:jc w:val="center"/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:rsidR="007A3EAC" w:rsidRPr="009F0E63" w:rsidRDefault="007A3EAC" w:rsidP="007A3EAC">
            <w:pPr>
              <w:ind w:right="-427"/>
            </w:pPr>
          </w:p>
        </w:tc>
      </w:tr>
      <w:tr w:rsidR="007A3EAC" w:rsidRPr="009F0E63" w:rsidTr="00711AD7">
        <w:tc>
          <w:tcPr>
            <w:tcW w:w="92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EAC" w:rsidRPr="009F0E63" w:rsidRDefault="007A3EAC" w:rsidP="007A3EAC">
            <w:pPr>
              <w:ind w:right="-427"/>
              <w:jc w:val="both"/>
              <w:rPr>
                <w:b/>
                <w:bCs/>
              </w:rPr>
            </w:pPr>
            <w:r w:rsidRPr="009F0E63">
              <w:rPr>
                <w:b/>
                <w:bCs/>
              </w:rPr>
              <w:t>Grupo 2</w:t>
            </w:r>
          </w:p>
        </w:tc>
      </w:tr>
      <w:tr w:rsidR="007A3EAC" w:rsidRPr="009F0E63" w:rsidTr="00711AD7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3EAC" w:rsidRPr="009F0E63" w:rsidRDefault="007A3EAC" w:rsidP="007A3EAC">
            <w:pPr>
              <w:ind w:right="-103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3EAC" w:rsidRPr="009F0E63" w:rsidRDefault="007A3EAC" w:rsidP="007A3EAC">
            <w:pPr>
              <w:ind w:left="-109" w:right="-105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3EAC" w:rsidRPr="009F0E63" w:rsidRDefault="007A3EAC" w:rsidP="007A3EAC">
            <w:pPr>
              <w:ind w:left="-104" w:right="-111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3EAC" w:rsidRPr="009F0E63" w:rsidRDefault="007A3EAC" w:rsidP="007A3EAC">
            <w:pPr>
              <w:ind w:left="-113" w:right="-111"/>
              <w:jc w:val="center"/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3EAC" w:rsidRPr="009F0E63" w:rsidRDefault="007A3EAC" w:rsidP="007A3EAC">
            <w:pPr>
              <w:ind w:right="-427"/>
              <w:jc w:val="center"/>
            </w:pPr>
          </w:p>
        </w:tc>
      </w:tr>
      <w:tr w:rsidR="007A3EAC" w:rsidRPr="009F0E63" w:rsidTr="00711AD7">
        <w:tc>
          <w:tcPr>
            <w:tcW w:w="920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3EAC" w:rsidRPr="009F0E63" w:rsidRDefault="007A3EAC" w:rsidP="007A3EAC">
            <w:pPr>
              <w:ind w:right="-427"/>
              <w:jc w:val="both"/>
            </w:pPr>
            <w:r w:rsidRPr="009F0E63">
              <w:rPr>
                <w:b/>
                <w:bCs/>
              </w:rPr>
              <w:t>Grupo 3</w:t>
            </w:r>
          </w:p>
        </w:tc>
      </w:tr>
      <w:tr w:rsidR="007A3EAC" w:rsidRPr="009F0E63" w:rsidTr="00711AD7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3EAC" w:rsidRPr="009F0E63" w:rsidRDefault="007A3EAC" w:rsidP="007A3EAC">
            <w:pPr>
              <w:ind w:right="-110"/>
              <w:jc w:val="both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3EAC" w:rsidRPr="009F0E63" w:rsidRDefault="007A3EAC" w:rsidP="007A3EAC">
            <w:pPr>
              <w:ind w:left="-109" w:right="-105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3EAC" w:rsidRPr="009F0E63" w:rsidRDefault="007A3EAC" w:rsidP="007A3EAC">
            <w:pPr>
              <w:ind w:left="-109" w:right="-105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3EAC" w:rsidRPr="009F0E63" w:rsidRDefault="007A3EAC" w:rsidP="007A3EAC">
            <w:pPr>
              <w:ind w:left="-109" w:right="-105"/>
              <w:jc w:val="center"/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3EAC" w:rsidRPr="009F0E63" w:rsidRDefault="007A3EAC" w:rsidP="007A3EAC">
            <w:pPr>
              <w:ind w:left="-109" w:right="-105"/>
              <w:jc w:val="center"/>
            </w:pPr>
          </w:p>
        </w:tc>
      </w:tr>
      <w:tr w:rsidR="007A3EAC" w:rsidRPr="009F0E63" w:rsidTr="00711AD7">
        <w:tc>
          <w:tcPr>
            <w:tcW w:w="92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EAC" w:rsidRPr="009F0E63" w:rsidRDefault="007A3EAC" w:rsidP="007A3EAC">
            <w:pPr>
              <w:ind w:right="-427"/>
              <w:jc w:val="both"/>
            </w:pPr>
            <w:r w:rsidRPr="009F0E63">
              <w:rPr>
                <w:b/>
                <w:bCs/>
              </w:rPr>
              <w:t>Grupo 4</w:t>
            </w:r>
          </w:p>
        </w:tc>
      </w:tr>
      <w:tr w:rsidR="007A3EAC" w:rsidRPr="009F0E63" w:rsidTr="00711AD7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3EAC" w:rsidRPr="009F0E63" w:rsidRDefault="007A3EAC" w:rsidP="007A3EAC">
            <w:pPr>
              <w:ind w:right="-427"/>
              <w:jc w:val="both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3EAC" w:rsidRPr="009F0E63" w:rsidRDefault="007A3EAC" w:rsidP="00E92F09">
            <w:pPr>
              <w:ind w:left="-109" w:right="-105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3EAC" w:rsidRPr="009F0E63" w:rsidRDefault="007A3EAC" w:rsidP="00E92F09">
            <w:pPr>
              <w:ind w:left="-104" w:right="-111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3EAC" w:rsidRPr="009F0E63" w:rsidRDefault="007A3EAC" w:rsidP="00E92F09">
            <w:pPr>
              <w:ind w:right="-111"/>
              <w:jc w:val="center"/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EAC" w:rsidRPr="009F0E63" w:rsidRDefault="007A3EAC" w:rsidP="00E92F09">
            <w:pPr>
              <w:ind w:right="-427"/>
              <w:jc w:val="center"/>
            </w:pPr>
          </w:p>
        </w:tc>
      </w:tr>
      <w:tr w:rsidR="007A3EAC" w:rsidRPr="009F0E63" w:rsidTr="00711AD7">
        <w:tc>
          <w:tcPr>
            <w:tcW w:w="92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EAC" w:rsidRPr="009F0E63" w:rsidRDefault="007A3EAC" w:rsidP="007A3EAC">
            <w:pPr>
              <w:ind w:right="-427"/>
              <w:jc w:val="both"/>
            </w:pPr>
            <w:r w:rsidRPr="009F0E63">
              <w:rPr>
                <w:b/>
                <w:bCs/>
              </w:rPr>
              <w:t>Grupo 5</w:t>
            </w:r>
          </w:p>
        </w:tc>
      </w:tr>
      <w:tr w:rsidR="007A3EAC" w:rsidRPr="009F0E63" w:rsidTr="00711AD7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EF7" w:rsidRDefault="007A3EAC" w:rsidP="007A3EAC">
            <w:pPr>
              <w:ind w:right="-427"/>
              <w:jc w:val="both"/>
            </w:pPr>
            <w:r w:rsidRPr="009F0E63">
              <w:t xml:space="preserve">Nádia </w:t>
            </w:r>
          </w:p>
          <w:p w:rsidR="00296EF7" w:rsidRDefault="007A3EAC" w:rsidP="007A3EAC">
            <w:pPr>
              <w:ind w:right="-427"/>
              <w:jc w:val="both"/>
            </w:pPr>
            <w:r w:rsidRPr="009F0E63">
              <w:t xml:space="preserve">José </w:t>
            </w:r>
          </w:p>
          <w:p w:rsidR="00296EF7" w:rsidRDefault="007A3EAC" w:rsidP="00296EF7">
            <w:pPr>
              <w:ind w:right="-427"/>
              <w:jc w:val="both"/>
            </w:pPr>
            <w:r w:rsidRPr="009F0E63">
              <w:t xml:space="preserve">Hugo </w:t>
            </w:r>
          </w:p>
          <w:p w:rsidR="007A3EAC" w:rsidRPr="009F0E63" w:rsidRDefault="007A3EAC" w:rsidP="00296EF7">
            <w:pPr>
              <w:ind w:right="-427"/>
              <w:jc w:val="both"/>
            </w:pPr>
            <w:r w:rsidRPr="009F0E63">
              <w:t xml:space="preserve">Arlindo 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3EAC" w:rsidRPr="009F0E63" w:rsidRDefault="00E92F09" w:rsidP="00E92F09">
            <w:pPr>
              <w:ind w:left="-109" w:right="-105"/>
              <w:jc w:val="center"/>
            </w:pPr>
            <w:r w:rsidRPr="009F0E63">
              <w:t>2; 4; 5; 6 e 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3EAC" w:rsidRPr="009F0E63" w:rsidRDefault="00E92F09" w:rsidP="00E92F09">
            <w:pPr>
              <w:ind w:left="-109" w:right="-105"/>
              <w:jc w:val="center"/>
            </w:pPr>
            <w:r w:rsidRPr="009F0E63">
              <w:t>22; 26; 27; 28 e 29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3EAC" w:rsidRPr="009F0E63" w:rsidRDefault="00E92F09" w:rsidP="00E92F09">
            <w:pPr>
              <w:ind w:left="-109" w:right="-105"/>
              <w:jc w:val="center"/>
            </w:pPr>
            <w:r w:rsidRPr="009F0E63">
              <w:t>B/C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EAC" w:rsidRPr="009F0E63" w:rsidRDefault="007A3EAC" w:rsidP="00E92F09">
            <w:pPr>
              <w:ind w:left="-109" w:right="-105"/>
              <w:jc w:val="center"/>
            </w:pPr>
          </w:p>
        </w:tc>
      </w:tr>
    </w:tbl>
    <w:p w:rsidR="00E92F09" w:rsidRPr="009F0E63" w:rsidRDefault="00E92F09" w:rsidP="00A755EE">
      <w:pPr>
        <w:ind w:right="-427"/>
        <w:jc w:val="both"/>
        <w:rPr>
          <w:b/>
          <w:bCs/>
          <w:u w:val="single"/>
        </w:rPr>
      </w:pPr>
      <w:r w:rsidRPr="009F0E63">
        <w:rPr>
          <w:b/>
          <w:bCs/>
          <w:u w:val="single"/>
        </w:rPr>
        <w:t>Observações:</w:t>
      </w:r>
    </w:p>
    <w:p w:rsidR="00E92F09" w:rsidRPr="009F0E63" w:rsidRDefault="00E92F09" w:rsidP="00A755EE">
      <w:pPr>
        <w:ind w:right="-427"/>
        <w:jc w:val="both"/>
      </w:pPr>
      <w:r w:rsidRPr="009F0E63">
        <w:t xml:space="preserve">1 – Verificar a possibilidade de realizar os exercícios propostos em gincana ou em paralelo com </w:t>
      </w:r>
      <w:r w:rsidR="008E0B45">
        <w:t>outros exercícios de bicicleta ou outros (p</w:t>
      </w:r>
      <w:r w:rsidRPr="009F0E63">
        <w:t>ermuta</w:t>
      </w:r>
      <w:r w:rsidR="00296EF7">
        <w:t xml:space="preserve"> </w:t>
      </w:r>
      <w:r w:rsidR="008E0B45">
        <w:t xml:space="preserve">– </w:t>
      </w:r>
      <w:r w:rsidR="00ED5382" w:rsidRPr="009F0E63">
        <w:t>tempo potencial de aprendizagem</w:t>
      </w:r>
      <w:r w:rsidR="008E0B45">
        <w:t xml:space="preserve"> – sem tempos de espera</w:t>
      </w:r>
      <w:r w:rsidR="00ED5382" w:rsidRPr="009F0E63">
        <w:t>)</w:t>
      </w:r>
      <w:r w:rsidRPr="009F0E63">
        <w:t>.</w:t>
      </w:r>
    </w:p>
    <w:p w:rsidR="00E92F09" w:rsidRPr="009F0E63" w:rsidRDefault="00E92F09" w:rsidP="00A755EE">
      <w:pPr>
        <w:ind w:right="-427"/>
        <w:jc w:val="both"/>
      </w:pPr>
      <w:r w:rsidRPr="009F0E63">
        <w:t>2 – Colocar no mesmo exercício</w:t>
      </w:r>
      <w:r w:rsidR="00296EF7">
        <w:t>,</w:t>
      </w:r>
      <w:r w:rsidRPr="009F0E63">
        <w:t xml:space="preserve"> variantes de facilidade e dificuldade.</w:t>
      </w:r>
    </w:p>
    <w:p w:rsidR="00ED5382" w:rsidRPr="009F0E63" w:rsidRDefault="00ED5382" w:rsidP="00A755EE">
      <w:pPr>
        <w:ind w:right="-427"/>
        <w:jc w:val="both"/>
      </w:pPr>
      <w:r w:rsidRPr="009F0E63">
        <w:t>3 – Realizar o enquadramento relativo à escolha dos exercícios tendo como critério</w:t>
      </w:r>
      <w:r w:rsidR="00E72A18" w:rsidRPr="009F0E63">
        <w:t>s,</w:t>
      </w:r>
      <w:r w:rsidRPr="009F0E63">
        <w:t xml:space="preserve"> as técnicas básicas e os </w:t>
      </w:r>
      <w:proofErr w:type="spellStart"/>
      <w:r w:rsidRPr="009F0E63">
        <w:t>níve</w:t>
      </w:r>
      <w:r w:rsidR="00E72A18" w:rsidRPr="009F0E63">
        <w:t>ís</w:t>
      </w:r>
      <w:proofErr w:type="spellEnd"/>
      <w:r w:rsidRPr="009F0E63">
        <w:t xml:space="preserve"> de desempenho.</w:t>
      </w:r>
    </w:p>
    <w:p w:rsidR="00E92F09" w:rsidRPr="009F0E63" w:rsidRDefault="00ED5382" w:rsidP="00A755EE">
      <w:pPr>
        <w:ind w:right="-427"/>
        <w:jc w:val="both"/>
      </w:pPr>
      <w:r w:rsidRPr="009F0E63">
        <w:t>4</w:t>
      </w:r>
      <w:r w:rsidR="00E92F09" w:rsidRPr="009F0E63">
        <w:t xml:space="preserve"> – Colocar no trabalho final as fotos dos colegas com o nome.</w:t>
      </w:r>
    </w:p>
    <w:p w:rsidR="00ED5382" w:rsidRPr="009F0E63" w:rsidRDefault="00ED5382" w:rsidP="00A755EE">
      <w:pPr>
        <w:ind w:right="-427"/>
        <w:jc w:val="both"/>
      </w:pPr>
      <w:r w:rsidRPr="009F0E63">
        <w:t>5 – Outras observações que considerarem.</w:t>
      </w:r>
    </w:p>
    <w:p w:rsidR="00E92F09" w:rsidRDefault="00ED5382" w:rsidP="00A755EE">
      <w:pPr>
        <w:ind w:right="-427"/>
        <w:jc w:val="both"/>
      </w:pPr>
      <w:r w:rsidRPr="009F0E63">
        <w:t>6 – Máximo 5 páginas</w:t>
      </w:r>
      <w:r w:rsidR="00296EF7">
        <w:t>.</w:t>
      </w:r>
    </w:p>
    <w:p w:rsidR="00A80350" w:rsidRDefault="00A80350" w:rsidP="00A755EE">
      <w:pPr>
        <w:ind w:right="-427"/>
        <w:jc w:val="both"/>
      </w:pPr>
      <w:r>
        <w:t>OU</w:t>
      </w:r>
    </w:p>
    <w:p w:rsidR="00A80350" w:rsidRPr="009F0E63" w:rsidRDefault="00A80350" w:rsidP="00A755EE">
      <w:pPr>
        <w:ind w:right="-427"/>
        <w:jc w:val="both"/>
      </w:pPr>
      <w:r w:rsidRPr="00A80350">
        <w:rPr>
          <w:u w:val="single"/>
        </w:rPr>
        <w:t xml:space="preserve">Elaboração de </w:t>
      </w:r>
      <w:proofErr w:type="spellStart"/>
      <w:r w:rsidRPr="00A80350">
        <w:rPr>
          <w:u w:val="single"/>
        </w:rPr>
        <w:t>pré-projeto</w:t>
      </w:r>
      <w:proofErr w:type="spellEnd"/>
      <w:r w:rsidRPr="00A80350">
        <w:rPr>
          <w:u w:val="single"/>
        </w:rPr>
        <w:t xml:space="preserve"> ou projeto de escola (existente ou a desenvolver).</w:t>
      </w:r>
    </w:p>
    <w:sectPr w:rsidR="00A80350" w:rsidRPr="009F0E63" w:rsidSect="00A80350">
      <w:headerReference w:type="default" r:id="rId7"/>
      <w:footerReference w:type="default" r:id="rId8"/>
      <w:pgSz w:w="11906" w:h="16838"/>
      <w:pgMar w:top="1701" w:right="170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5EE" w:rsidRDefault="00A755EE" w:rsidP="00A755EE">
      <w:pPr>
        <w:spacing w:after="0" w:line="240" w:lineRule="auto"/>
      </w:pPr>
      <w:r>
        <w:separator/>
      </w:r>
    </w:p>
  </w:endnote>
  <w:endnote w:type="continuationSeparator" w:id="1">
    <w:p w:rsidR="00A755EE" w:rsidRDefault="00A755EE" w:rsidP="00A7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F7" w:rsidRDefault="00296EF7" w:rsidP="00296EF7">
    <w:pPr>
      <w:pStyle w:val="Rodap"/>
      <w:jc w:val="center"/>
    </w:pPr>
    <w:r>
      <w:rPr>
        <w:noProof/>
        <w:lang w:eastAsia="pt-PT"/>
      </w:rPr>
      <w:drawing>
        <wp:inline distT="0" distB="0" distL="0" distR="0">
          <wp:extent cx="5086350" cy="638175"/>
          <wp:effectExtent l="1905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050" t="71176" r="11901" b="16765"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5EE" w:rsidRDefault="00A755EE" w:rsidP="00A755EE">
      <w:pPr>
        <w:spacing w:after="0" w:line="240" w:lineRule="auto"/>
      </w:pPr>
      <w:r>
        <w:separator/>
      </w:r>
    </w:p>
  </w:footnote>
  <w:footnote w:type="continuationSeparator" w:id="1">
    <w:p w:rsidR="00A755EE" w:rsidRDefault="00A755EE" w:rsidP="00A7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EE" w:rsidRDefault="00296EF7" w:rsidP="00A755EE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1270635</wp:posOffset>
          </wp:positionH>
          <wp:positionV relativeFrom="paragraph">
            <wp:posOffset>-249555</wp:posOffset>
          </wp:positionV>
          <wp:extent cx="3400425" cy="1323975"/>
          <wp:effectExtent l="19050" t="0" r="9525" b="0"/>
          <wp:wrapTight wrapText="bothSides">
            <wp:wrapPolygon edited="0">
              <wp:start x="-121" y="0"/>
              <wp:lineTo x="-121" y="21445"/>
              <wp:lineTo x="21661" y="21445"/>
              <wp:lineTo x="21661" y="0"/>
              <wp:lineTo x="-121" y="0"/>
            </wp:wrapPolygon>
          </wp:wrapTight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446" t="25163" r="11901" b="32011"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A755EE"/>
    <w:rsid w:val="001A31E1"/>
    <w:rsid w:val="001C6D13"/>
    <w:rsid w:val="00296EF7"/>
    <w:rsid w:val="003D68AD"/>
    <w:rsid w:val="00711AD7"/>
    <w:rsid w:val="00730E0E"/>
    <w:rsid w:val="007A3EAC"/>
    <w:rsid w:val="008E0B45"/>
    <w:rsid w:val="009F0E63"/>
    <w:rsid w:val="00A755EE"/>
    <w:rsid w:val="00A80350"/>
    <w:rsid w:val="00E72A18"/>
    <w:rsid w:val="00E92F09"/>
    <w:rsid w:val="00ED5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D1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75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755EE"/>
  </w:style>
  <w:style w:type="paragraph" w:styleId="Rodap">
    <w:name w:val="footer"/>
    <w:basedOn w:val="Normal"/>
    <w:link w:val="RodapCarcter"/>
    <w:uiPriority w:val="99"/>
    <w:unhideWhenUsed/>
    <w:rsid w:val="00A75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755EE"/>
  </w:style>
  <w:style w:type="table" w:styleId="Tabelacomgrelha">
    <w:name w:val="Table Grid"/>
    <w:basedOn w:val="Tabelanormal"/>
    <w:uiPriority w:val="39"/>
    <w:rsid w:val="00A75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29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96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FF030-FB65-44E4-A5D8-34FDB16B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2023-11-20T08:22:00Z</dcterms:created>
  <dcterms:modified xsi:type="dcterms:W3CDTF">2024-06-19T11:17:00Z</dcterms:modified>
</cp:coreProperties>
</file>