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A0CD9" w14:textId="77777777" w:rsidR="00306A5F" w:rsidRDefault="00306A5F"/>
    <w:p w14:paraId="621D4923" w14:textId="6FE20D9A" w:rsidR="00306A5F" w:rsidRDefault="00233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Guião </w:t>
      </w:r>
      <w:r w:rsidR="00D57676">
        <w:rPr>
          <w:b/>
          <w:sz w:val="24"/>
          <w:szCs w:val="24"/>
        </w:rPr>
        <w:t xml:space="preserve">de </w:t>
      </w:r>
      <w:r w:rsidR="00D57676" w:rsidRPr="00D57676">
        <w:rPr>
          <w:b/>
          <w:sz w:val="24"/>
          <w:szCs w:val="24"/>
        </w:rPr>
        <w:t>uma</w:t>
      </w:r>
      <w:r w:rsidRPr="00D57676">
        <w:rPr>
          <w:b/>
          <w:sz w:val="24"/>
          <w:szCs w:val="24"/>
        </w:rPr>
        <w:t xml:space="preserve"> atividade de aprendizagem ativa</w:t>
      </w:r>
    </w:p>
    <w:p w14:paraId="4E30D324" w14:textId="07621A5E" w:rsidR="00D57676" w:rsidRDefault="00D57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(Módulo 2 – Avaliação para a melhoria das aprendizagens)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490D" w:rsidRPr="0073490D" w14:paraId="6DE5CD3B" w14:textId="77777777" w:rsidTr="0073490D">
        <w:trPr>
          <w:trHeight w:val="1165"/>
        </w:trPr>
        <w:tc>
          <w:tcPr>
            <w:tcW w:w="8494" w:type="dxa"/>
          </w:tcPr>
          <w:p w14:paraId="2AFE7CBE" w14:textId="3D69F45D" w:rsidR="0073490D" w:rsidRPr="0073490D" w:rsidRDefault="0073490D" w:rsidP="0073490D">
            <w:pPr>
              <w:rPr>
                <w:bCs/>
              </w:rPr>
            </w:pPr>
            <w:r w:rsidRPr="0073490D">
              <w:rPr>
                <w:bCs/>
              </w:rPr>
              <w:t xml:space="preserve">Criar uma atividade de aprendizagem ativa prevendo </w:t>
            </w:r>
            <w:r w:rsidRPr="0073490D">
              <w:rPr>
                <w:bCs/>
              </w:rPr>
              <w:t>os seguintes</w:t>
            </w:r>
            <w:r w:rsidRPr="0073490D">
              <w:rPr>
                <w:bCs/>
              </w:rPr>
              <w:t xml:space="preserve"> tópicos:</w:t>
            </w:r>
          </w:p>
          <w:p w14:paraId="000446E4" w14:textId="77777777" w:rsidR="0073490D" w:rsidRPr="0073490D" w:rsidRDefault="0073490D" w:rsidP="0073490D">
            <w:pPr>
              <w:rPr>
                <w:bCs/>
              </w:rPr>
            </w:pPr>
            <w:r w:rsidRPr="0073490D">
              <w:rPr>
                <w:bCs/>
              </w:rPr>
              <w:t>1.1 O que se quer avaliar?</w:t>
            </w:r>
          </w:p>
          <w:p w14:paraId="3F203F57" w14:textId="77777777" w:rsidR="0073490D" w:rsidRPr="0073490D" w:rsidRDefault="0073490D" w:rsidP="0073490D">
            <w:pPr>
              <w:rPr>
                <w:bCs/>
              </w:rPr>
            </w:pPr>
            <w:r w:rsidRPr="0073490D">
              <w:rPr>
                <w:bCs/>
              </w:rPr>
              <w:t>1.2 Como avaliar e que normas usar? (construção de rubricas)</w:t>
            </w:r>
          </w:p>
          <w:p w14:paraId="5AA10265" w14:textId="24D06ADB" w:rsidR="0073490D" w:rsidRPr="0073490D" w:rsidRDefault="0073490D" w:rsidP="0073490D">
            <w:pPr>
              <w:rPr>
                <w:b/>
                <w:sz w:val="24"/>
                <w:szCs w:val="24"/>
              </w:rPr>
            </w:pPr>
            <w:r w:rsidRPr="0073490D">
              <w:rPr>
                <w:bCs/>
              </w:rPr>
              <w:t>1.3 De que forma é que a ferramenta digital escolhida vai ser integrada na avaliação</w:t>
            </w:r>
            <w:r>
              <w:rPr>
                <w:bCs/>
              </w:rPr>
              <w:t>?</w:t>
            </w:r>
          </w:p>
        </w:tc>
      </w:tr>
    </w:tbl>
    <w:p w14:paraId="2A5E29A5" w14:textId="77777777" w:rsidR="0073490D" w:rsidRDefault="0073490D">
      <w:pPr>
        <w:rPr>
          <w:b/>
        </w:rPr>
      </w:pPr>
    </w:p>
    <w:p w14:paraId="188BA93F" w14:textId="0287AF56" w:rsidR="00306A5F" w:rsidRPr="0073490D" w:rsidRDefault="00233A8F" w:rsidP="0073490D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73490D">
        <w:rPr>
          <w:b/>
        </w:rPr>
        <w:t>Nome dos Professores do grupo de trabalho</w:t>
      </w:r>
    </w:p>
    <w:p w14:paraId="1A79745D" w14:textId="4D0E56B6" w:rsidR="004B6835" w:rsidRDefault="004B6835" w:rsidP="0073490D">
      <w:pPr>
        <w:ind w:left="284" w:hanging="284"/>
        <w:rPr>
          <w:b/>
        </w:rPr>
      </w:pPr>
      <w:r>
        <w:rPr>
          <w:color w:val="808080"/>
        </w:rPr>
        <w:t>I</w:t>
      </w:r>
      <w:r>
        <w:rPr>
          <w:color w:val="808080"/>
        </w:rPr>
        <w:t>ntroduzir texto.</w:t>
      </w:r>
    </w:p>
    <w:p w14:paraId="349F9E4F" w14:textId="47998D60" w:rsidR="00306A5F" w:rsidRPr="0073490D" w:rsidRDefault="0073490D" w:rsidP="0073490D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73490D">
        <w:rPr>
          <w:b/>
        </w:rPr>
        <w:t xml:space="preserve">Turma/ </w:t>
      </w:r>
      <w:r w:rsidR="00233A8F" w:rsidRPr="0073490D">
        <w:rPr>
          <w:b/>
        </w:rPr>
        <w:t>Ano de Escolaridade</w:t>
      </w:r>
    </w:p>
    <w:p w14:paraId="6B8FB910" w14:textId="77777777" w:rsidR="004B6835" w:rsidRDefault="004B6835" w:rsidP="0073490D">
      <w:pPr>
        <w:ind w:left="284" w:hanging="284"/>
        <w:rPr>
          <w:b/>
        </w:rPr>
      </w:pPr>
      <w:r>
        <w:rPr>
          <w:color w:val="808080"/>
        </w:rPr>
        <w:t>Introduzir texto.</w:t>
      </w:r>
    </w:p>
    <w:p w14:paraId="04E3E336" w14:textId="77777777" w:rsidR="00306A5F" w:rsidRPr="0073490D" w:rsidRDefault="00233A8F" w:rsidP="0073490D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73490D">
        <w:rPr>
          <w:b/>
        </w:rPr>
        <w:t>Calendário de Implementação</w:t>
      </w:r>
    </w:p>
    <w:p w14:paraId="4B8224E1" w14:textId="77777777" w:rsidR="004B6835" w:rsidRDefault="004B6835" w:rsidP="0073490D">
      <w:pPr>
        <w:ind w:left="284" w:hanging="284"/>
        <w:rPr>
          <w:b/>
        </w:rPr>
      </w:pPr>
      <w:r>
        <w:rPr>
          <w:color w:val="808080"/>
        </w:rPr>
        <w:t>Introduzir texto.</w:t>
      </w:r>
    </w:p>
    <w:p w14:paraId="7BC2B330" w14:textId="77777777" w:rsidR="00306A5F" w:rsidRPr="0073490D" w:rsidRDefault="00233A8F" w:rsidP="0073490D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 w:rsidRPr="0073490D">
        <w:rPr>
          <w:b/>
        </w:rPr>
        <w:t xml:space="preserve">Título </w:t>
      </w:r>
      <w:r>
        <w:t>(Incluir um título descritivo.)</w:t>
      </w:r>
    </w:p>
    <w:p w14:paraId="5ACD96F7" w14:textId="77777777" w:rsidR="004B6835" w:rsidRDefault="004B6835" w:rsidP="0073490D">
      <w:pPr>
        <w:ind w:left="284" w:hanging="284"/>
        <w:rPr>
          <w:b/>
        </w:rPr>
      </w:pPr>
      <w:r>
        <w:rPr>
          <w:color w:val="808080"/>
        </w:rPr>
        <w:t>Introduzir texto.</w:t>
      </w:r>
    </w:p>
    <w:p w14:paraId="660EF12F" w14:textId="77777777" w:rsidR="00306A5F" w:rsidRPr="0073490D" w:rsidRDefault="00233A8F" w:rsidP="0073490D">
      <w:pPr>
        <w:pStyle w:val="PargrafodaLista"/>
        <w:numPr>
          <w:ilvl w:val="0"/>
          <w:numId w:val="1"/>
        </w:numPr>
        <w:ind w:left="284" w:hanging="284"/>
        <w:jc w:val="both"/>
        <w:rPr>
          <w:b/>
        </w:rPr>
      </w:pPr>
      <w:r w:rsidRPr="0073490D">
        <w:rPr>
          <w:b/>
        </w:rPr>
        <w:t xml:space="preserve">Descrição geral </w:t>
      </w:r>
      <w:r>
        <w:t>(Descrevam os principais aspetos da atividade, em 2-3 frases)</w:t>
      </w:r>
    </w:p>
    <w:p w14:paraId="1C2569A9" w14:textId="77777777" w:rsidR="004B6835" w:rsidRDefault="004B6835" w:rsidP="0073490D">
      <w:pPr>
        <w:ind w:left="284" w:hanging="284"/>
        <w:rPr>
          <w:b/>
        </w:rPr>
      </w:pPr>
      <w:r>
        <w:rPr>
          <w:color w:val="808080"/>
        </w:rPr>
        <w:t>Introduzir texto.</w:t>
      </w:r>
    </w:p>
    <w:p w14:paraId="62733B6E" w14:textId="7B375929" w:rsidR="00306A5F" w:rsidRDefault="00D57676" w:rsidP="0073490D">
      <w:pPr>
        <w:pStyle w:val="PargrafodaLista"/>
        <w:numPr>
          <w:ilvl w:val="0"/>
          <w:numId w:val="1"/>
        </w:numPr>
        <w:ind w:left="284" w:hanging="284"/>
        <w:jc w:val="both"/>
      </w:pPr>
      <w:r w:rsidRPr="0073490D">
        <w:rPr>
          <w:b/>
        </w:rPr>
        <w:t>Desenvolvimento da atividade</w:t>
      </w:r>
      <w:r w:rsidR="00905011" w:rsidRPr="0073490D">
        <w:rPr>
          <w:b/>
        </w:rPr>
        <w:t xml:space="preserve"> avaliativa</w:t>
      </w:r>
      <w:r w:rsidR="00233A8F">
        <w:t xml:space="preserve"> (Descrev</w:t>
      </w:r>
      <w:r w:rsidR="00233A8F" w:rsidRPr="0073490D">
        <w:rPr>
          <w:color w:val="000000"/>
        </w:rPr>
        <w:t>er</w:t>
      </w:r>
      <w:r w:rsidR="00233A8F">
        <w:t xml:space="preserve"> o desenvolvimento da atividade</w:t>
      </w:r>
      <w:r w:rsidR="00233A8F">
        <w:t xml:space="preserve">. </w:t>
      </w:r>
      <w:r>
        <w:t xml:space="preserve">Quais são os objetivos, de acordo com as necessidades de aprendizagem e envolvimento ativo dos alunos? </w:t>
      </w:r>
      <w:r w:rsidR="00233A8F">
        <w:t>Consider</w:t>
      </w:r>
      <w:r w:rsidR="00233A8F" w:rsidRPr="0073490D">
        <w:rPr>
          <w:color w:val="000000"/>
        </w:rPr>
        <w:t xml:space="preserve">ar </w:t>
      </w:r>
      <w:r w:rsidR="00233A8F">
        <w:t xml:space="preserve">cuidadosamente o papel do professor e </w:t>
      </w:r>
      <w:r>
        <w:t xml:space="preserve">o papel </w:t>
      </w:r>
      <w:r w:rsidR="00233A8F">
        <w:t>dos alunos</w:t>
      </w:r>
      <w:r w:rsidR="00251A1A">
        <w:t>, tendo em conta a faixa etária e o nível de ensino.</w:t>
      </w:r>
      <w:r w:rsidR="00233A8F">
        <w:t xml:space="preserve"> </w:t>
      </w:r>
      <w:r w:rsidR="00071077" w:rsidRPr="0073490D">
        <w:rPr>
          <w:bCs/>
        </w:rPr>
        <w:t>Como avaliar e que normas usar</w:t>
      </w:r>
      <w:r w:rsidR="00071077">
        <w:rPr>
          <w:bCs/>
        </w:rPr>
        <w:t xml:space="preserve">? </w:t>
      </w:r>
      <w:r w:rsidR="00251A1A">
        <w:t>Que rubricas de avaliação vão</w:t>
      </w:r>
      <w:r w:rsidR="00251A1A" w:rsidRPr="0073490D">
        <w:rPr>
          <w:color w:val="000000"/>
        </w:rPr>
        <w:t xml:space="preserve"> ser</w:t>
      </w:r>
      <w:r w:rsidR="00251A1A">
        <w:t xml:space="preserve"> usa</w:t>
      </w:r>
      <w:r w:rsidR="00251A1A" w:rsidRPr="0073490D">
        <w:rPr>
          <w:color w:val="000000"/>
        </w:rPr>
        <w:t>das</w:t>
      </w:r>
      <w:r w:rsidR="00251A1A">
        <w:t xml:space="preserve">? </w:t>
      </w:r>
      <w:r w:rsidR="00233A8F">
        <w:t>Como v</w:t>
      </w:r>
      <w:r w:rsidR="00233A8F" w:rsidRPr="0073490D">
        <w:rPr>
          <w:color w:val="000000"/>
        </w:rPr>
        <w:t xml:space="preserve">ai ser </w:t>
      </w:r>
      <w:r w:rsidR="00251A1A">
        <w:t>dado feedback aos alunos</w:t>
      </w:r>
      <w:r w:rsidR="00233A8F">
        <w:t xml:space="preserve">? </w:t>
      </w:r>
    </w:p>
    <w:p w14:paraId="62532965" w14:textId="77777777" w:rsidR="004B6835" w:rsidRDefault="004B6835" w:rsidP="0073490D">
      <w:pPr>
        <w:ind w:left="284" w:hanging="284"/>
        <w:rPr>
          <w:b/>
        </w:rPr>
      </w:pPr>
      <w:r>
        <w:rPr>
          <w:color w:val="808080"/>
        </w:rPr>
        <w:t>Introduzir texto.</w:t>
      </w:r>
    </w:p>
    <w:p w14:paraId="36DDD717" w14:textId="52F090E6" w:rsidR="00306A5F" w:rsidRDefault="00233A8F" w:rsidP="0073490D">
      <w:pPr>
        <w:pStyle w:val="PargrafodaLista"/>
        <w:numPr>
          <w:ilvl w:val="0"/>
          <w:numId w:val="1"/>
        </w:numPr>
        <w:ind w:left="284" w:hanging="284"/>
        <w:jc w:val="both"/>
      </w:pPr>
      <w:r w:rsidRPr="0073490D">
        <w:rPr>
          <w:b/>
        </w:rPr>
        <w:t>Recursos úteis</w:t>
      </w:r>
      <w:r>
        <w:t xml:space="preserve"> (</w:t>
      </w:r>
      <w:r w:rsidR="00251A1A">
        <w:t>Explicitem as ferramentas digitais que vão utilizar</w:t>
      </w:r>
      <w:r w:rsidR="00251A1A">
        <w:t xml:space="preserve">, referindo </w:t>
      </w:r>
      <w:r w:rsidR="00251A1A">
        <w:t>a</w:t>
      </w:r>
      <w:r w:rsidR="00251A1A">
        <w:t xml:space="preserve"> sua</w:t>
      </w:r>
      <w:r w:rsidR="00251A1A">
        <w:t xml:space="preserve"> funçã</w:t>
      </w:r>
      <w:r w:rsidR="00251A1A">
        <w:t>o. E</w:t>
      </w:r>
      <w:r>
        <w:t>numerem os outros recursos que consideram úteis</w:t>
      </w:r>
      <w:r>
        <w:t>)</w:t>
      </w:r>
      <w:r w:rsidR="00251A1A">
        <w:t>.</w:t>
      </w:r>
    </w:p>
    <w:p w14:paraId="2B67FFF4" w14:textId="77777777" w:rsidR="004B6835" w:rsidRDefault="004B6835" w:rsidP="004B6835">
      <w:pPr>
        <w:rPr>
          <w:b/>
        </w:rPr>
      </w:pPr>
      <w:r>
        <w:rPr>
          <w:color w:val="808080"/>
        </w:rPr>
        <w:t>Introduzir texto.</w:t>
      </w:r>
    </w:p>
    <w:p w14:paraId="1D95D8D8" w14:textId="77777777" w:rsidR="00306A5F" w:rsidRDefault="00306A5F">
      <w:pPr>
        <w:jc w:val="both"/>
      </w:pPr>
    </w:p>
    <w:sectPr w:rsidR="00306A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0D4B" w14:textId="77777777" w:rsidR="00233A8F" w:rsidRDefault="00233A8F">
      <w:pPr>
        <w:spacing w:after="0" w:line="240" w:lineRule="auto"/>
      </w:pPr>
      <w:r>
        <w:separator/>
      </w:r>
    </w:p>
  </w:endnote>
  <w:endnote w:type="continuationSeparator" w:id="0">
    <w:p w14:paraId="105592B6" w14:textId="77777777" w:rsidR="00233A8F" w:rsidRDefault="0023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9D781" w14:textId="77777777" w:rsidR="00306A5F" w:rsidRDefault="00233A8F">
    <w:pPr>
      <w:spacing w:after="120"/>
      <w:jc w:val="center"/>
      <w:rPr>
        <w:b/>
      </w:rPr>
    </w:pPr>
    <w:r>
      <w:rPr>
        <w:b/>
      </w:rPr>
      <w:t>Oficina de formação</w:t>
    </w:r>
  </w:p>
  <w:p w14:paraId="754D6EF0" w14:textId="77777777" w:rsidR="00306A5F" w:rsidRDefault="00233A8F">
    <w:pPr>
      <w:spacing w:after="120"/>
      <w:jc w:val="center"/>
    </w:pPr>
    <w:r>
      <w:rPr>
        <w:b/>
      </w:rPr>
      <w:t xml:space="preserve">Manuais digitais com recurso a metodologias de aprendizagem ativa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7853F" w14:textId="77777777" w:rsidR="00233A8F" w:rsidRDefault="00233A8F">
      <w:pPr>
        <w:spacing w:after="0" w:line="240" w:lineRule="auto"/>
      </w:pPr>
      <w:r>
        <w:separator/>
      </w:r>
    </w:p>
  </w:footnote>
  <w:footnote w:type="continuationSeparator" w:id="0">
    <w:p w14:paraId="1F547027" w14:textId="77777777" w:rsidR="00233A8F" w:rsidRDefault="0023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0A4B" w14:textId="77777777" w:rsidR="00306A5F" w:rsidRDefault="00233A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8CAE0C4" wp14:editId="3A1D6EEF">
          <wp:extent cx="1660513" cy="8553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0513" cy="85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04815"/>
    <w:multiLevelType w:val="hybridMultilevel"/>
    <w:tmpl w:val="C442BA84"/>
    <w:lvl w:ilvl="0" w:tplc="0ECCED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5F"/>
    <w:rsid w:val="00071077"/>
    <w:rsid w:val="000B021B"/>
    <w:rsid w:val="00221326"/>
    <w:rsid w:val="00233A8F"/>
    <w:rsid w:val="00251A1A"/>
    <w:rsid w:val="00306A5F"/>
    <w:rsid w:val="004B6835"/>
    <w:rsid w:val="00500676"/>
    <w:rsid w:val="006C4E8A"/>
    <w:rsid w:val="0073490D"/>
    <w:rsid w:val="00905011"/>
    <w:rsid w:val="00D5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5EF6"/>
  <w15:docId w15:val="{19144133-9D3E-42A2-B9C7-1B111995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elha">
    <w:name w:val="Table Grid"/>
    <w:basedOn w:val="Tabelanormal"/>
    <w:uiPriority w:val="39"/>
    <w:rsid w:val="0073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</dc:creator>
  <cp:lastModifiedBy>João Nuno Alves Lopes</cp:lastModifiedBy>
  <cp:revision>8</cp:revision>
  <dcterms:created xsi:type="dcterms:W3CDTF">2020-12-08T17:08:00Z</dcterms:created>
  <dcterms:modified xsi:type="dcterms:W3CDTF">2020-12-08T21:21:00Z</dcterms:modified>
</cp:coreProperties>
</file>